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2B" w:rsidRDefault="00E82EE4" w:rsidP="00E82EE4">
      <w:pPr>
        <w:pStyle w:val="Domylnie"/>
        <w:spacing w:line="360" w:lineRule="auto"/>
        <w:jc w:val="right"/>
      </w:pPr>
      <w:r w:rsidRPr="00E82EE4">
        <w:rPr>
          <w:rFonts w:eastAsia="Arial (Hebrew)" w:cs="Times New Roman"/>
          <w:b/>
          <w:bCs/>
          <w:color w:val="000000"/>
          <w:sz w:val="20"/>
          <w:szCs w:val="20"/>
        </w:rPr>
        <w:t>Załą</w:t>
      </w:r>
      <w:r w:rsidRPr="00E82EE4">
        <w:rPr>
          <w:rFonts w:eastAsia="Arial (Hebrew)" w:cs="Times New Roman"/>
          <w:b/>
          <w:bCs/>
          <w:color w:val="000000"/>
          <w:sz w:val="20"/>
          <w:szCs w:val="20"/>
        </w:rPr>
        <w:t>c</w:t>
      </w:r>
      <w:r w:rsidRPr="00E82EE4">
        <w:rPr>
          <w:rFonts w:eastAsia="Arial (Hebrew)" w:cs="Times New Roman"/>
          <w:b/>
          <w:bCs/>
          <w:color w:val="000000"/>
          <w:sz w:val="20"/>
          <w:szCs w:val="20"/>
        </w:rPr>
        <w:t xml:space="preserve">znik </w:t>
      </w:r>
      <w:r>
        <w:rPr>
          <w:rFonts w:eastAsia="Arial (Hebrew)" w:cs="Times New Roman"/>
          <w:b/>
          <w:bCs/>
          <w:color w:val="000000"/>
          <w:sz w:val="20"/>
          <w:szCs w:val="20"/>
        </w:rPr>
        <w:t>nr 2B do SIWZ</w:t>
      </w:r>
    </w:p>
    <w:p w:rsidR="00BF772B" w:rsidRDefault="00E82EE4">
      <w:pPr>
        <w:pStyle w:val="Domylnie"/>
        <w:spacing w:line="360" w:lineRule="auto"/>
      </w:pPr>
      <w:r>
        <w:rPr>
          <w:rFonts w:eastAsia="Arial (Hebrew)" w:cs="Times New Roman"/>
          <w:color w:val="000000"/>
          <w:sz w:val="20"/>
        </w:rPr>
        <w:t>nazwa i adres wykonawcy (wykonawców wystę</w:t>
      </w:r>
      <w:r>
        <w:rPr>
          <w:rFonts w:eastAsia="Arial (Hebrew)" w:cs="Times New Roman"/>
          <w:color w:val="000000"/>
          <w:sz w:val="20"/>
        </w:rPr>
        <w:t>pują</w:t>
      </w:r>
      <w:r>
        <w:rPr>
          <w:rFonts w:eastAsia="Arial (Hebrew)" w:cs="Times New Roman"/>
          <w:color w:val="000000"/>
          <w:sz w:val="20"/>
        </w:rPr>
        <w:t>cych wspólnie, pieczą</w:t>
      </w:r>
      <w:r>
        <w:rPr>
          <w:rFonts w:eastAsia="Arial (Hebrew)" w:cs="Times New Roman"/>
          <w:color w:val="000000"/>
          <w:sz w:val="20"/>
        </w:rPr>
        <w:t>tka)</w:t>
      </w:r>
    </w:p>
    <w:p w:rsidR="00BF772B" w:rsidRDefault="00BF772B">
      <w:pPr>
        <w:pStyle w:val="Domylnie"/>
        <w:spacing w:line="360" w:lineRule="auto"/>
      </w:pPr>
    </w:p>
    <w:p w:rsidR="00BF772B" w:rsidRDefault="00BF772B">
      <w:pPr>
        <w:pStyle w:val="Domylnie"/>
        <w:spacing w:line="360" w:lineRule="auto"/>
      </w:pPr>
    </w:p>
    <w:p w:rsidR="00BF772B" w:rsidRDefault="00E82EE4">
      <w:pPr>
        <w:pStyle w:val="Domylnie"/>
        <w:spacing w:line="360" w:lineRule="auto"/>
        <w:jc w:val="center"/>
      </w:pPr>
      <w:r>
        <w:rPr>
          <w:rFonts w:eastAsia="Times New Roman" w:cs="Times New Roman"/>
          <w:b/>
          <w:color w:val="000000"/>
          <w:sz w:val="28"/>
          <w:szCs w:val="28"/>
        </w:rPr>
        <w:t>OŚWIADCZENIE</w:t>
      </w:r>
    </w:p>
    <w:p w:rsidR="00BF772B" w:rsidRDefault="00BF772B">
      <w:pPr>
        <w:pStyle w:val="Domylnie"/>
        <w:spacing w:line="360" w:lineRule="auto"/>
        <w:jc w:val="center"/>
      </w:pPr>
    </w:p>
    <w:p w:rsidR="00BF772B" w:rsidRDefault="00BF772B">
      <w:pPr>
        <w:pStyle w:val="Domylnie"/>
      </w:pPr>
    </w:p>
    <w:p w:rsidR="00BF772B" w:rsidRDefault="00E82EE4" w:rsidP="00E82EE4">
      <w:pPr>
        <w:pStyle w:val="Domylnie"/>
        <w:spacing w:line="360" w:lineRule="auto"/>
        <w:jc w:val="both"/>
      </w:pPr>
      <w:r>
        <w:rPr>
          <w:rFonts w:eastAsia="Times New Roman" w:cs="Times New Roman"/>
          <w:color w:val="000000"/>
        </w:rPr>
        <w:t>W nawiązaniu do okoliczności, o których mowa w art. 24 ust.1, pkt. 2 ustawy z dnia 29 stycznia 2004 r. Prawo zamówień</w:t>
      </w:r>
      <w:r>
        <w:rPr>
          <w:rFonts w:eastAsia="Times New Roman" w:cs="Times New Roman"/>
          <w:color w:val="000000"/>
        </w:rPr>
        <w:t xml:space="preserve"> publicznych (Dz. U. z 2010 r. Nr 113, poz. 759 z pn. zm.), zwanej w treści ustawą - przystępując do udziału w postępowaniu o udzielenie zamó</w:t>
      </w:r>
      <w:r>
        <w:rPr>
          <w:rFonts w:eastAsia="Times New Roman" w:cs="Times New Roman"/>
          <w:color w:val="000000"/>
        </w:rPr>
        <w:t xml:space="preserve">wienia publicznego na zadanie pn. </w:t>
      </w:r>
      <w:r>
        <w:rPr>
          <w:rFonts w:eastAsia="Times New Roman" w:cs="Times New Roman"/>
          <w:b/>
          <w:color w:val="000000"/>
        </w:rPr>
        <w:t>Najem 27 szt. (17 szt.  WORD Rzeszów i 10 szt.  WORD Przemyśl) fabrycznie nowych samochodów osobowych wyprodukowanych w 2012 roku z przeznaczeniem do przeprowadzania egzaminów państwowych na prawo jazdy kat. B i B+E, oświa</w:t>
      </w:r>
      <w:r>
        <w:rPr>
          <w:rFonts w:eastAsia="Times New Roman" w:cs="Times New Roman"/>
          <w:b/>
          <w:color w:val="000000"/>
        </w:rPr>
        <w:t>dczam/-y, że brak jest podstaw do wykluczenia mnie/nas z postępowania o udzielenie zamówienia publicznego w okolicznościach, o których mowa w art. 24 ust. 1, pkt. 2 ustawy.</w:t>
      </w:r>
    </w:p>
    <w:p w:rsidR="00BF772B" w:rsidRDefault="00BF772B">
      <w:pPr>
        <w:pStyle w:val="Domylnie"/>
        <w:spacing w:line="360" w:lineRule="auto"/>
      </w:pPr>
    </w:p>
    <w:p w:rsidR="00BF772B" w:rsidRDefault="00BF772B">
      <w:pPr>
        <w:pStyle w:val="Domylnie"/>
        <w:spacing w:line="360" w:lineRule="auto"/>
      </w:pPr>
    </w:p>
    <w:p w:rsidR="00BF772B" w:rsidRDefault="00BF772B">
      <w:pPr>
        <w:pStyle w:val="Domylnie"/>
        <w:spacing w:line="360" w:lineRule="auto"/>
      </w:pPr>
    </w:p>
    <w:p w:rsidR="00E82EE4" w:rsidRDefault="00E82EE4">
      <w:pPr>
        <w:pStyle w:val="Domylnie"/>
        <w:spacing w:line="360" w:lineRule="auto"/>
      </w:pPr>
      <w:bookmarkStart w:id="0" w:name="_GoBack"/>
      <w:bookmarkEnd w:id="0"/>
    </w:p>
    <w:p w:rsidR="00BF772B" w:rsidRDefault="00BF772B">
      <w:pPr>
        <w:pStyle w:val="Domylnie"/>
        <w:spacing w:line="360" w:lineRule="auto"/>
      </w:pPr>
    </w:p>
    <w:p w:rsidR="00BF772B" w:rsidRDefault="00E82EE4">
      <w:pPr>
        <w:pStyle w:val="Domylnie"/>
        <w:spacing w:line="360" w:lineRule="auto"/>
      </w:pPr>
      <w:r>
        <w:rPr>
          <w:rFonts w:eastAsia="Arial (Hebrew)" w:cs="Times New Roman"/>
          <w:color w:val="000000"/>
          <w:sz w:val="20"/>
        </w:rPr>
        <w:t xml:space="preserve">__________ dnia _________ 2012 r. </w:t>
      </w:r>
      <w:r>
        <w:rPr>
          <w:rFonts w:eastAsia="Arial (Hebrew)" w:cs="Times New Roman"/>
          <w:color w:val="000000"/>
          <w:sz w:val="20"/>
        </w:rPr>
        <w:tab/>
      </w:r>
      <w:r>
        <w:rPr>
          <w:rFonts w:eastAsia="Arial (Hebrew)" w:cs="Times New Roman"/>
          <w:color w:val="000000"/>
          <w:sz w:val="20"/>
        </w:rPr>
        <w:tab/>
      </w:r>
      <w:r>
        <w:rPr>
          <w:rFonts w:eastAsia="Arial (Hebrew)" w:cs="Times New Roman"/>
          <w:color w:val="000000"/>
          <w:sz w:val="20"/>
        </w:rPr>
        <w:tab/>
        <w:t xml:space="preserve">        _____________________________</w:t>
      </w:r>
      <w:r>
        <w:rPr>
          <w:rFonts w:eastAsia="Arial (Hebrew)" w:cs="Times New Roman"/>
          <w:color w:val="000000"/>
          <w:sz w:val="20"/>
        </w:rPr>
        <w:t>__</w:t>
      </w:r>
    </w:p>
    <w:p w:rsidR="00BF772B" w:rsidRDefault="00E82EE4">
      <w:pPr>
        <w:pStyle w:val="Domylnie"/>
        <w:spacing w:line="360" w:lineRule="auto"/>
        <w:ind w:left="4956"/>
        <w:jc w:val="center"/>
      </w:pPr>
      <w:r>
        <w:rPr>
          <w:rFonts w:eastAsia="Arial (Hebrew)" w:cs="Times New Roman"/>
          <w:color w:val="000000"/>
          <w:sz w:val="20"/>
        </w:rPr>
        <w:t>Pieczęć i podpis Wykonawcy lub upowa</w:t>
      </w:r>
      <w:r>
        <w:rPr>
          <w:rFonts w:ascii="Mangal" w:eastAsia="Arial (Hebrew)" w:hAnsi="Mangal" w:cs="Times New Roman"/>
          <w:color w:val="000000"/>
          <w:sz w:val="20"/>
        </w:rPr>
        <w:t>ż</w:t>
      </w:r>
      <w:r>
        <w:rPr>
          <w:rFonts w:eastAsia="Arial (Hebrew)" w:cs="Times New Roman"/>
          <w:color w:val="000000"/>
          <w:sz w:val="20"/>
        </w:rPr>
        <w:t>nionego</w:t>
      </w:r>
    </w:p>
    <w:p w:rsidR="00BF772B" w:rsidRDefault="00E82EE4">
      <w:pPr>
        <w:pStyle w:val="Domylnie"/>
        <w:spacing w:line="360" w:lineRule="auto"/>
        <w:ind w:left="4956"/>
        <w:jc w:val="center"/>
      </w:pPr>
      <w:r>
        <w:rPr>
          <w:rFonts w:eastAsia="Arial (Hebrew)" w:cs="Times New Roman"/>
          <w:color w:val="000000"/>
          <w:sz w:val="20"/>
        </w:rPr>
        <w:t>przedstawiciela Wykonawcy</w:t>
      </w:r>
    </w:p>
    <w:p w:rsidR="00BF772B" w:rsidRDefault="00BF772B">
      <w:pPr>
        <w:pStyle w:val="Domylnie"/>
        <w:spacing w:line="360" w:lineRule="auto"/>
        <w:ind w:left="4956"/>
        <w:jc w:val="center"/>
      </w:pPr>
    </w:p>
    <w:p w:rsidR="00BF772B" w:rsidRDefault="00BF772B">
      <w:pPr>
        <w:pStyle w:val="Domylnie"/>
        <w:spacing w:line="360" w:lineRule="auto"/>
        <w:ind w:left="4956"/>
        <w:jc w:val="center"/>
      </w:pPr>
    </w:p>
    <w:sectPr w:rsidR="00BF772B">
      <w:headerReference w:type="default" r:id="rId7"/>
      <w:pgSz w:w="11906" w:h="16838"/>
      <w:pgMar w:top="1979" w:right="1134" w:bottom="1134" w:left="1134" w:header="1134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2EE4">
      <w:pPr>
        <w:spacing w:after="0" w:line="240" w:lineRule="auto"/>
      </w:pPr>
      <w:r>
        <w:separator/>
      </w:r>
    </w:p>
  </w:endnote>
  <w:endnote w:type="continuationSeparator" w:id="0">
    <w:p w:rsidR="00000000" w:rsidRDefault="00E8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(Hebrew)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2EE4">
      <w:pPr>
        <w:spacing w:after="0" w:line="240" w:lineRule="auto"/>
      </w:pPr>
      <w:r>
        <w:separator/>
      </w:r>
    </w:p>
  </w:footnote>
  <w:footnote w:type="continuationSeparator" w:id="0">
    <w:p w:rsidR="00000000" w:rsidRDefault="00E8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2B" w:rsidRDefault="00BF772B">
    <w:pPr>
      <w:pStyle w:val="Nagwek"/>
      <w:keepNext/>
      <w:spacing w:before="24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772B"/>
    <w:rsid w:val="00BF772B"/>
    <w:rsid w:val="00E8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9"/>
      </w:tabs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pPr>
      <w:widowControl w:val="0"/>
      <w:tabs>
        <w:tab w:val="left" w:pos="709"/>
      </w:tabs>
      <w:suppressAutoHyphens/>
      <w:spacing w:after="120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Tretekstu0">
    <w:name w:val="Treœæ tekstu"/>
    <w:basedOn w:val="Domylni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Kowalska-Dul</dc:creator>
  <cp:lastModifiedBy>Alicja Czach</cp:lastModifiedBy>
  <cp:revision>1</cp:revision>
  <cp:lastPrinted>2012-06-18T11:14:00Z</cp:lastPrinted>
  <dcterms:created xsi:type="dcterms:W3CDTF">2012-06-01T14:13:00Z</dcterms:created>
  <dcterms:modified xsi:type="dcterms:W3CDTF">2012-06-18T11:15:00Z</dcterms:modified>
</cp:coreProperties>
</file>